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69" w:rsidRPr="003C3569" w:rsidRDefault="003C3569" w:rsidP="003C3569">
      <w:pPr>
        <w:spacing w:line="276" w:lineRule="auto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3C3569">
        <w:rPr>
          <w:rFonts w:ascii="Arial Narrow" w:hAnsi="Arial Narrow" w:cs="Arial Narrow"/>
          <w:b/>
          <w:bCs/>
          <w:sz w:val="24"/>
          <w:szCs w:val="24"/>
          <w:u w:val="single"/>
        </w:rPr>
        <w:t>EL CONCEJO MUNICIPAL DE CASILDA HA SANCIONADO LA SIGUIENTE MINUTA DE</w:t>
      </w:r>
    </w:p>
    <w:p w:rsidR="003C3569" w:rsidRPr="003C3569" w:rsidRDefault="003C3569" w:rsidP="003C3569">
      <w:pPr>
        <w:spacing w:line="276" w:lineRule="auto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3C3569">
        <w:rPr>
          <w:rFonts w:ascii="Arial Narrow" w:hAnsi="Arial Narrow" w:cs="Arial Narrow"/>
          <w:b/>
          <w:bCs/>
          <w:sz w:val="24"/>
          <w:szCs w:val="24"/>
          <w:u w:val="single"/>
        </w:rPr>
        <w:t>COMUNICACIÓN NÚMERO MIL QUINIENTOS SESENTA (N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°</w:t>
      </w:r>
      <w:r w:rsidRPr="003C3569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1560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.</w:t>
      </w:r>
      <w:r w:rsidRPr="003C3569">
        <w:rPr>
          <w:rFonts w:ascii="Arial Narrow" w:hAnsi="Arial Narrow" w:cs="Arial Narrow"/>
          <w:b/>
          <w:bCs/>
          <w:sz w:val="24"/>
          <w:szCs w:val="24"/>
          <w:u w:val="single"/>
        </w:rPr>
        <w:t>-)</w:t>
      </w:r>
    </w:p>
    <w:p w:rsidR="003C3569" w:rsidRDefault="003C3569" w:rsidP="003C3569">
      <w:pPr>
        <w:spacing w:line="276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VISTO</w:t>
      </w:r>
    </w:p>
    <w:p w:rsidR="003C3569" w:rsidRPr="003C3569" w:rsidRDefault="003C3569" w:rsidP="003C3569">
      <w:pPr>
        <w:spacing w:line="276" w:lineRule="auto"/>
        <w:ind w:firstLine="708"/>
        <w:jc w:val="both"/>
        <w:rPr>
          <w:rFonts w:ascii="Arial Narrow" w:hAnsi="Arial Narrow" w:cs="Arial Narrow"/>
          <w:bCs/>
          <w:sz w:val="24"/>
          <w:szCs w:val="24"/>
        </w:rPr>
      </w:pPr>
      <w:r w:rsidRPr="003C3569">
        <w:rPr>
          <w:rFonts w:ascii="Arial Narrow" w:hAnsi="Arial Narrow" w:cs="Arial Narrow"/>
          <w:bCs/>
          <w:sz w:val="24"/>
          <w:szCs w:val="24"/>
        </w:rPr>
        <w:t>La emergencia sanitaria mundial por el covid 19, que expone a muchos trabajadores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que no se encuentran exceptuados del aislamiento preventivo y obligatorio a una mayor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probabilidad de contagio</w:t>
      </w:r>
      <w:r>
        <w:rPr>
          <w:rFonts w:ascii="Arial Narrow" w:hAnsi="Arial Narrow" w:cs="Arial Narrow"/>
          <w:bCs/>
          <w:sz w:val="24"/>
          <w:szCs w:val="24"/>
        </w:rPr>
        <w:t>,</w:t>
      </w:r>
      <w:r w:rsidRPr="003C3569">
        <w:rPr>
          <w:rFonts w:ascii="Arial Narrow" w:hAnsi="Arial Narrow" w:cs="Arial Narrow"/>
          <w:bCs/>
          <w:sz w:val="24"/>
          <w:szCs w:val="24"/>
        </w:rPr>
        <w:t xml:space="preserve"> y</w:t>
      </w:r>
    </w:p>
    <w:p w:rsidR="003C3569" w:rsidRDefault="003C3569" w:rsidP="003C3569">
      <w:pPr>
        <w:spacing w:line="276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3C3569" w:rsidRDefault="003C3569" w:rsidP="003C3569">
      <w:pPr>
        <w:spacing w:line="276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CONSIDERANDO</w:t>
      </w:r>
    </w:p>
    <w:p w:rsidR="003C3569" w:rsidRDefault="003C3569" w:rsidP="003C3569">
      <w:pPr>
        <w:spacing w:line="276" w:lineRule="auto"/>
        <w:ind w:firstLine="708"/>
        <w:jc w:val="both"/>
        <w:rPr>
          <w:rFonts w:ascii="Arial Narrow" w:hAnsi="Arial Narrow" w:cs="Arial Narrow"/>
          <w:bCs/>
          <w:sz w:val="24"/>
          <w:szCs w:val="24"/>
        </w:rPr>
      </w:pPr>
      <w:r w:rsidRPr="003C3569">
        <w:rPr>
          <w:rFonts w:ascii="Arial Narrow" w:hAnsi="Arial Narrow" w:cs="Arial Narrow"/>
          <w:bCs/>
          <w:sz w:val="24"/>
          <w:szCs w:val="24"/>
        </w:rPr>
        <w:t>Que tanto trabajadores del sector público como del sector privado se encuentran en la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primer línea de combate contra la pandemia, como médicas/os, enfermeras/os, mucamos/as,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etc.-</w:t>
      </w:r>
    </w:p>
    <w:p w:rsidR="003C3569" w:rsidRDefault="003C3569" w:rsidP="003C3569">
      <w:pPr>
        <w:spacing w:line="276" w:lineRule="auto"/>
        <w:ind w:firstLine="708"/>
        <w:jc w:val="both"/>
        <w:rPr>
          <w:rFonts w:ascii="Arial Narrow" w:hAnsi="Arial Narrow" w:cs="Arial Narrow"/>
          <w:bCs/>
          <w:sz w:val="24"/>
          <w:szCs w:val="24"/>
        </w:rPr>
      </w:pPr>
      <w:r w:rsidRPr="003C3569">
        <w:rPr>
          <w:rFonts w:ascii="Arial Narrow" w:hAnsi="Arial Narrow" w:cs="Arial Narrow"/>
          <w:bCs/>
          <w:sz w:val="24"/>
          <w:szCs w:val="24"/>
        </w:rPr>
        <w:t>Que muchos otros tantos trabajadores no se encuentran exceptuados del aislamiento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por desempeñarse dentro de actividades consideradas esenciales como la agricultura,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ganadería, industria alimenticia en general, telecomunicaciones, etc.-</w:t>
      </w:r>
    </w:p>
    <w:p w:rsidR="003C3569" w:rsidRDefault="003C3569" w:rsidP="003C3569">
      <w:pPr>
        <w:spacing w:line="276" w:lineRule="auto"/>
        <w:ind w:firstLine="708"/>
        <w:jc w:val="both"/>
        <w:rPr>
          <w:rFonts w:ascii="Arial Narrow" w:hAnsi="Arial Narrow" w:cs="Arial Narrow"/>
          <w:bCs/>
          <w:sz w:val="24"/>
          <w:szCs w:val="24"/>
        </w:rPr>
      </w:pPr>
      <w:r w:rsidRPr="003C3569">
        <w:rPr>
          <w:rFonts w:ascii="Arial Narrow" w:hAnsi="Arial Narrow" w:cs="Arial Narrow"/>
          <w:bCs/>
          <w:sz w:val="24"/>
          <w:szCs w:val="24"/>
        </w:rPr>
        <w:t>Que la provincia de Santa Fe, mediante el Ministerio de Trabajo y el Ministerio de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Producción, estableció diferentes protocolos que en materia de seguridad a los que deberán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atenerse las diferentes ramas de la producción.- Cada uno de estos, deberá ser adaptado a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cada empresa en particular y remitido a la Municipalidad y Provincia para su aprobación. Hasta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tanto se cumplan estos pasos, la empresa no puede iniciar actividades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(</w:t>
      </w:r>
      <w:hyperlink r:id="rId8" w:history="1">
        <w:r w:rsidRPr="00791BDD">
          <w:rPr>
            <w:rStyle w:val="Hipervnculo"/>
            <w:rFonts w:ascii="Arial Narrow" w:hAnsi="Arial Narrow" w:cs="Arial Narrow"/>
            <w:bCs/>
            <w:sz w:val="24"/>
            <w:szCs w:val="24"/>
          </w:rPr>
          <w:t>www.santafe.gob.ar/index.php/web/content/download/257824/1357925/).-</w:t>
        </w:r>
      </w:hyperlink>
    </w:p>
    <w:p w:rsidR="003C3569" w:rsidRDefault="003C3569" w:rsidP="003C3569">
      <w:pPr>
        <w:spacing w:line="276" w:lineRule="auto"/>
        <w:ind w:firstLine="708"/>
        <w:jc w:val="both"/>
        <w:rPr>
          <w:rFonts w:ascii="Arial Narrow" w:hAnsi="Arial Narrow" w:cs="Arial Narrow"/>
          <w:bCs/>
          <w:sz w:val="24"/>
          <w:szCs w:val="24"/>
        </w:rPr>
      </w:pPr>
      <w:r w:rsidRPr="003C3569">
        <w:rPr>
          <w:rFonts w:ascii="Arial Narrow" w:hAnsi="Arial Narrow" w:cs="Arial Narrow"/>
          <w:bCs/>
          <w:sz w:val="24"/>
          <w:szCs w:val="24"/>
        </w:rPr>
        <w:t>Que en algunos establecimientos de salud de la provincia, los trabajadores denuncian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falta de insumos y elementos de trabajo/seguridad, reclamando control de temperatura con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termómetro por infrarrojo de toda persona que ingresa al nosocomio, reducir al mínimo e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indispensable la planta de trabajadores circulante, hisopar a todos los trabajadores, distribuir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elementos de protección personal en cantidad y calidad, uso del barbijo en forma permanente y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obligatorio, intensificar la capacitación para el correcto uso de los materiales de protección y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nombramiento de personal para garantizar la contingencia.</w:t>
      </w:r>
    </w:p>
    <w:p w:rsidR="003C3569" w:rsidRDefault="003C3569" w:rsidP="003C3569">
      <w:pPr>
        <w:spacing w:line="276" w:lineRule="auto"/>
        <w:ind w:firstLine="708"/>
        <w:jc w:val="both"/>
        <w:rPr>
          <w:rFonts w:ascii="Arial Narrow" w:hAnsi="Arial Narrow" w:cs="Arial Narrow"/>
          <w:bCs/>
          <w:sz w:val="24"/>
          <w:szCs w:val="24"/>
        </w:rPr>
      </w:pPr>
      <w:r w:rsidRPr="003C3569">
        <w:rPr>
          <w:rFonts w:ascii="Arial Narrow" w:hAnsi="Arial Narrow" w:cs="Arial Narrow"/>
          <w:bCs/>
          <w:sz w:val="24"/>
          <w:szCs w:val="24"/>
        </w:rPr>
        <w:t>Que la Federación Sindical de Profesionales de la Salud de la República Argentina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(FeSProSa), denunció que el país “tiene la tasa más alta de personal de salud infectado con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coronavirus” a nivel mundial.</w:t>
      </w:r>
    </w:p>
    <w:p w:rsidR="003C3569" w:rsidRDefault="003C3569" w:rsidP="003C3569">
      <w:pPr>
        <w:spacing w:line="276" w:lineRule="auto"/>
        <w:ind w:firstLine="708"/>
        <w:jc w:val="both"/>
        <w:rPr>
          <w:rFonts w:ascii="Arial Narrow" w:hAnsi="Arial Narrow" w:cs="Arial Narrow"/>
          <w:bCs/>
          <w:sz w:val="24"/>
          <w:szCs w:val="24"/>
        </w:rPr>
      </w:pPr>
      <w:r w:rsidRPr="003C3569">
        <w:rPr>
          <w:rFonts w:ascii="Arial Narrow" w:hAnsi="Arial Narrow" w:cs="Arial Narrow"/>
          <w:bCs/>
          <w:sz w:val="24"/>
          <w:szCs w:val="24"/>
        </w:rPr>
        <w:t>Que a 40 días de decretado el aislamiento preventivo y obligatorio, no hay un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PROGRAMA NACIONAL DE PRESERVACIÓN DE LA SALUD DE LOS TRABAJADORES DE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 xml:space="preserve">LA SALUD, pese </w:t>
      </w:r>
      <w:r>
        <w:rPr>
          <w:rFonts w:ascii="Arial Narrow" w:hAnsi="Arial Narrow" w:cs="Arial Narrow"/>
          <w:bCs/>
          <w:sz w:val="24"/>
          <w:szCs w:val="24"/>
        </w:rPr>
        <w:t xml:space="preserve"> e</w:t>
      </w:r>
      <w:r w:rsidRPr="003C3569">
        <w:rPr>
          <w:rFonts w:ascii="Arial Narrow" w:hAnsi="Arial Narrow" w:cs="Arial Narrow"/>
          <w:bCs/>
          <w:sz w:val="24"/>
          <w:szCs w:val="24"/>
        </w:rPr>
        <w:t>l pedido gremial.</w:t>
      </w:r>
    </w:p>
    <w:p w:rsidR="003C3569" w:rsidRDefault="003C3569" w:rsidP="003C3569">
      <w:pPr>
        <w:spacing w:line="276" w:lineRule="auto"/>
        <w:ind w:firstLine="708"/>
        <w:jc w:val="both"/>
        <w:rPr>
          <w:rFonts w:ascii="Arial Narrow" w:hAnsi="Arial Narrow" w:cs="Arial Narrow"/>
          <w:bCs/>
          <w:sz w:val="24"/>
          <w:szCs w:val="24"/>
        </w:rPr>
      </w:pPr>
      <w:r w:rsidRPr="003C3569">
        <w:rPr>
          <w:rFonts w:ascii="Arial Narrow" w:hAnsi="Arial Narrow" w:cs="Arial Narrow"/>
          <w:bCs/>
          <w:sz w:val="24"/>
          <w:szCs w:val="24"/>
        </w:rPr>
        <w:t>Que el propio Ministerio de Salud de la Nación reconoce que el 15% de los infectados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son personal de la salud, principalmente por contacto directo con otro enfermo.-</w:t>
      </w:r>
    </w:p>
    <w:p w:rsidR="003C3569" w:rsidRDefault="003C3569" w:rsidP="003C3569">
      <w:pPr>
        <w:spacing w:line="276" w:lineRule="auto"/>
        <w:ind w:firstLine="708"/>
        <w:jc w:val="both"/>
        <w:rPr>
          <w:rFonts w:ascii="Arial Narrow" w:hAnsi="Arial Narrow" w:cs="Arial Narrow"/>
          <w:bCs/>
          <w:sz w:val="24"/>
          <w:szCs w:val="24"/>
        </w:rPr>
      </w:pPr>
      <w:r w:rsidRPr="003C3569">
        <w:rPr>
          <w:rFonts w:ascii="Arial Narrow" w:hAnsi="Arial Narrow" w:cs="Arial Narrow"/>
          <w:bCs/>
          <w:sz w:val="24"/>
          <w:szCs w:val="24"/>
        </w:rPr>
        <w:t>Que a falta de normativa expresa, tanto nacional como provincial, los incumplimientos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por parte de los empleadores, públicos o privados, son difíciles de hacer cumplir, con las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consecuencias fatales a la vida de las personas que pueden causar. Dificilmente un fiscal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pueda investigar estas faltas de oficio, o los sindicatos y/o Ministerio de Trabajo controlar todos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 xml:space="preserve">los </w:t>
      </w:r>
      <w:r w:rsidRPr="003C3569">
        <w:rPr>
          <w:rFonts w:ascii="Arial Narrow" w:hAnsi="Arial Narrow" w:cs="Arial Narrow"/>
          <w:bCs/>
          <w:sz w:val="24"/>
          <w:szCs w:val="24"/>
        </w:rPr>
        <w:lastRenderedPageBreak/>
        <w:t>establecimientos públicos o privados con actividad.- Se llegó al punto de ocurrir ante la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justicia con amparos que obligan a los establecimientos sanitarios a proveer barbijos N95,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protectores de ojos o máscara facial, guantes, camisolín, cofias y botas “en cantidad suficiente”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dentro del plazo de 48 horas.</w:t>
      </w:r>
    </w:p>
    <w:p w:rsidR="003C3569" w:rsidRDefault="003C3569" w:rsidP="003C3569">
      <w:pPr>
        <w:spacing w:line="276" w:lineRule="auto"/>
        <w:ind w:firstLine="708"/>
        <w:jc w:val="both"/>
        <w:rPr>
          <w:rFonts w:ascii="Arial Narrow" w:hAnsi="Arial Narrow" w:cs="Arial Narrow"/>
          <w:bCs/>
          <w:sz w:val="24"/>
          <w:szCs w:val="24"/>
        </w:rPr>
      </w:pPr>
      <w:r w:rsidRPr="003C3569">
        <w:rPr>
          <w:rFonts w:ascii="Arial Narrow" w:hAnsi="Arial Narrow" w:cs="Arial Narrow"/>
          <w:bCs/>
          <w:sz w:val="24"/>
          <w:szCs w:val="24"/>
        </w:rPr>
        <w:t>Que muchos organismos, para la recepción de la denuncia, requieren se realice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personalmente, o con identificación, provocando muchas veces la no denuncia por miedo a la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represalia del patrón.</w:t>
      </w:r>
    </w:p>
    <w:p w:rsidR="003C3569" w:rsidRPr="003C3569" w:rsidRDefault="003C3569" w:rsidP="003C3569">
      <w:pPr>
        <w:spacing w:line="276" w:lineRule="auto"/>
        <w:ind w:firstLine="708"/>
        <w:jc w:val="both"/>
        <w:rPr>
          <w:rFonts w:ascii="Arial Narrow" w:hAnsi="Arial Narrow" w:cs="Arial Narrow"/>
          <w:bCs/>
          <w:sz w:val="24"/>
          <w:szCs w:val="24"/>
        </w:rPr>
      </w:pPr>
      <w:r w:rsidRPr="003C3569">
        <w:rPr>
          <w:rFonts w:ascii="Arial Narrow" w:hAnsi="Arial Narrow" w:cs="Arial Narrow"/>
          <w:bCs/>
          <w:sz w:val="24"/>
          <w:szCs w:val="24"/>
        </w:rPr>
        <w:t>Que por estos motivos, el Concejo Municipal de Casilda, ha dispuesto las siguientes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medidas, por ello</w:t>
      </w:r>
    </w:p>
    <w:p w:rsidR="003C3569" w:rsidRPr="003C3569" w:rsidRDefault="003C3569" w:rsidP="003C3569">
      <w:pPr>
        <w:spacing w:line="276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3C3569">
        <w:rPr>
          <w:rFonts w:ascii="Arial Narrow" w:hAnsi="Arial Narrow" w:cs="Arial Narrow"/>
          <w:bCs/>
          <w:sz w:val="24"/>
          <w:szCs w:val="24"/>
        </w:rPr>
        <w:t>Los Sres. Concejales, en uso de sus facultades y en forma unánime, sancionan la siguiente:</w:t>
      </w:r>
    </w:p>
    <w:p w:rsidR="003C3569" w:rsidRPr="003C3569" w:rsidRDefault="003C3569" w:rsidP="003C3569">
      <w:pPr>
        <w:spacing w:line="276" w:lineRule="auto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C3569" w:rsidRPr="003C3569" w:rsidRDefault="003C3569" w:rsidP="003C3569">
      <w:pPr>
        <w:spacing w:line="276" w:lineRule="auto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3C3569">
        <w:rPr>
          <w:rFonts w:ascii="Arial Narrow" w:hAnsi="Arial Narrow" w:cs="Arial Narrow"/>
          <w:b/>
          <w:bCs/>
          <w:sz w:val="24"/>
          <w:szCs w:val="24"/>
          <w:u w:val="single"/>
        </w:rPr>
        <w:t>MINUTA DE COMUNICACIÓN</w:t>
      </w:r>
    </w:p>
    <w:p w:rsidR="003C3569" w:rsidRPr="003C3569" w:rsidRDefault="003C3569" w:rsidP="003C3569">
      <w:pPr>
        <w:spacing w:line="276" w:lineRule="auto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C3569" w:rsidRDefault="003C3569" w:rsidP="003C3569">
      <w:pPr>
        <w:spacing w:line="276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3C3569">
        <w:rPr>
          <w:rFonts w:ascii="Arial Narrow" w:hAnsi="Arial Narrow" w:cs="Arial Narrow"/>
          <w:b/>
          <w:bCs/>
          <w:sz w:val="24"/>
          <w:szCs w:val="24"/>
          <w:u w:val="single"/>
        </w:rPr>
        <w:t>ARTÍCULO 1.-)</w:t>
      </w:r>
      <w:r w:rsidRPr="003C3569">
        <w:rPr>
          <w:rFonts w:ascii="Arial Narrow" w:hAnsi="Arial Narrow" w:cs="Arial Narrow"/>
          <w:b/>
          <w:bCs/>
          <w:sz w:val="24"/>
          <w:szCs w:val="24"/>
        </w:rPr>
        <w:t xml:space="preserve"> EL </w:t>
      </w:r>
      <w:r w:rsidRPr="003C3569">
        <w:rPr>
          <w:rFonts w:ascii="Arial Narrow" w:hAnsi="Arial Narrow" w:cs="Arial Narrow"/>
          <w:bCs/>
          <w:sz w:val="24"/>
          <w:szCs w:val="24"/>
        </w:rPr>
        <w:t>Concejo Municipal de Casilda, comunica al Departamento Ejecutivo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Municipal, que ha resuelto lo siguiente, a saber: Constituirse como organismo receptor de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denuncias vía mail (denunciasconcejocasilda@gmail.com), con reserva de identidad en su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caso, de faltas y/o incumplimientos administrativos, laborales o penales, relacionadas con la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insuficiente provisión de elementos de protección personal a los trabajadores exceptuados del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aislamiento nacional preventivo y obligatorio.-</w:t>
      </w:r>
    </w:p>
    <w:p w:rsidR="003C3569" w:rsidRPr="003C3569" w:rsidRDefault="003C3569" w:rsidP="003C3569">
      <w:pPr>
        <w:spacing w:line="276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:rsidR="003C3569" w:rsidRDefault="003C3569" w:rsidP="003C3569">
      <w:pPr>
        <w:spacing w:line="276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3C3569">
        <w:rPr>
          <w:rFonts w:ascii="Arial Narrow" w:hAnsi="Arial Narrow" w:cs="Arial Narrow"/>
          <w:b/>
          <w:bCs/>
          <w:sz w:val="24"/>
          <w:szCs w:val="24"/>
          <w:u w:val="single"/>
        </w:rPr>
        <w:t>ARTÍCULO 2.-)</w:t>
      </w:r>
      <w:r w:rsidRPr="003C3569">
        <w:rPr>
          <w:rFonts w:ascii="Arial Narrow" w:hAnsi="Arial Narrow" w:cs="Arial Narrow"/>
          <w:b/>
          <w:bCs/>
          <w:sz w:val="24"/>
          <w:szCs w:val="24"/>
        </w:rPr>
        <w:t xml:space="preserve"> SE</w:t>
      </w:r>
      <w:r w:rsidRPr="003C3569">
        <w:rPr>
          <w:rFonts w:ascii="Arial Narrow" w:hAnsi="Arial Narrow" w:cs="Arial Narrow"/>
          <w:bCs/>
          <w:sz w:val="24"/>
          <w:szCs w:val="24"/>
        </w:rPr>
        <w:t xml:space="preserve"> pone a conocimiento, además, que dependiendo del contenido de cada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denuncia recibida, podrá solicitarse ampliación de la información recibida, remitirse la misma al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DEM para su constatación, derivar al MPA, solicitar informes públicos o privados, denunciar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ante el Ministerio de Trabajo, etc.- y toda aquella otra medida necesaria para verificar la falta y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tender al fiel cumplimiento de los protocolos de seguridad y proveimiento de equipamientos de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protección personal por parte de los empleadores, públicos o privados.-</w:t>
      </w:r>
    </w:p>
    <w:p w:rsidR="003C3569" w:rsidRPr="003C3569" w:rsidRDefault="003C3569" w:rsidP="003C3569">
      <w:pPr>
        <w:spacing w:line="276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:rsidR="003C3569" w:rsidRPr="003C3569" w:rsidRDefault="003C3569" w:rsidP="003C3569">
      <w:pPr>
        <w:spacing w:line="276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3C3569">
        <w:rPr>
          <w:rFonts w:ascii="Arial Narrow" w:hAnsi="Arial Narrow" w:cs="Arial Narrow"/>
          <w:b/>
          <w:bCs/>
          <w:sz w:val="24"/>
          <w:szCs w:val="24"/>
          <w:u w:val="single"/>
        </w:rPr>
        <w:t>ARTÍCULO 3.-)</w:t>
      </w:r>
      <w:r w:rsidRPr="003C3569">
        <w:rPr>
          <w:rFonts w:ascii="Arial Narrow" w:hAnsi="Arial Narrow" w:cs="Arial Narrow"/>
          <w:b/>
          <w:bCs/>
          <w:sz w:val="24"/>
          <w:szCs w:val="24"/>
        </w:rPr>
        <w:t xml:space="preserve"> COMUNÍQUESE </w:t>
      </w:r>
      <w:r w:rsidRPr="003C3569">
        <w:rPr>
          <w:rFonts w:ascii="Arial Narrow" w:hAnsi="Arial Narrow" w:cs="Arial Narrow"/>
          <w:bCs/>
          <w:sz w:val="24"/>
          <w:szCs w:val="24"/>
        </w:rPr>
        <w:t>al Departamento Ejecutivo Municipal, Publíquese y dese al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3C3569">
        <w:rPr>
          <w:rFonts w:ascii="Arial Narrow" w:hAnsi="Arial Narrow" w:cs="Arial Narrow"/>
          <w:bCs/>
          <w:sz w:val="24"/>
          <w:szCs w:val="24"/>
        </w:rPr>
        <w:t>Digesto Municipal.</w:t>
      </w:r>
    </w:p>
    <w:p w:rsidR="003C3569" w:rsidRPr="003C3569" w:rsidRDefault="003C3569" w:rsidP="003C3569">
      <w:pPr>
        <w:spacing w:line="276" w:lineRule="auto"/>
        <w:jc w:val="both"/>
        <w:rPr>
          <w:rFonts w:ascii="Arial Narrow" w:hAnsi="Arial Narrow" w:cs="Arial Narrow"/>
          <w:bCs/>
          <w:sz w:val="24"/>
          <w:szCs w:val="24"/>
          <w:u w:val="single"/>
        </w:rPr>
      </w:pPr>
    </w:p>
    <w:p w:rsidR="00904321" w:rsidRPr="003C3569" w:rsidRDefault="003C3569" w:rsidP="003C3569">
      <w:pPr>
        <w:spacing w:line="276" w:lineRule="auto"/>
        <w:jc w:val="right"/>
        <w:rPr>
          <w:szCs w:val="24"/>
        </w:rPr>
      </w:pPr>
      <w:r w:rsidRPr="003C3569">
        <w:rPr>
          <w:rFonts w:ascii="Arial Narrow" w:hAnsi="Arial Narrow" w:cs="Arial Narrow"/>
          <w:bCs/>
          <w:sz w:val="24"/>
          <w:szCs w:val="24"/>
        </w:rPr>
        <w:t>Sala de sesiones, 24 de ABRIL de 2020</w:t>
      </w:r>
    </w:p>
    <w:sectPr w:rsidR="00904321" w:rsidRPr="003C3569" w:rsidSect="00BC6A7A">
      <w:headerReference w:type="default" r:id="rId9"/>
      <w:footerReference w:type="default" r:id="rId10"/>
      <w:pgSz w:w="11906" w:h="16838"/>
      <w:pgMar w:top="2948" w:right="1531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39F" w:rsidRDefault="0049239F" w:rsidP="00F30F60">
      <w:r>
        <w:separator/>
      </w:r>
    </w:p>
  </w:endnote>
  <w:endnote w:type="continuationSeparator" w:id="1">
    <w:p w:rsidR="0049239F" w:rsidRDefault="0049239F" w:rsidP="00F3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21" w:rsidRPr="00AA550A" w:rsidRDefault="00BC5420" w:rsidP="00F30F60">
    <w:pPr>
      <w:tabs>
        <w:tab w:val="left" w:pos="7020"/>
      </w:tabs>
      <w:jc w:val="both"/>
      <w:rPr>
        <w:sz w:val="14"/>
        <w:szCs w:val="14"/>
      </w:rPr>
    </w:pPr>
    <w:r w:rsidRPr="00BC5420">
      <w:rPr>
        <w:rFonts w:ascii="Lucida Fax" w:hAnsi="Lucida Fax"/>
        <w:b/>
        <w:noProof/>
        <w:sz w:val="26"/>
        <w:szCs w:val="26"/>
      </w:rPr>
      <w:pict>
        <v:line id="_x0000_s2050" style="position:absolute;left:0;text-align:left;z-index:251658240" from="-9pt,.1pt" to="459pt,.1pt" strokeweight="3pt">
          <v:stroke linestyle="thinThin"/>
        </v:line>
      </w:pict>
    </w:r>
    <w:r w:rsidR="008C3521" w:rsidRPr="00AA550A">
      <w:rPr>
        <w:rFonts w:ascii="Juice ITC" w:hAnsi="Juice ITC"/>
        <w:b/>
        <w:sz w:val="26"/>
        <w:szCs w:val="26"/>
      </w:rPr>
      <w:t>+  PALABRAS - MIEDOS =  - DOLOR</w:t>
    </w:r>
    <w:r w:rsidR="008C3521" w:rsidRPr="00FF7609">
      <w:rPr>
        <w:rFonts w:ascii="Juice ITC" w:hAnsi="Juice ITC"/>
        <w:b/>
        <w:sz w:val="28"/>
        <w:szCs w:val="28"/>
      </w:rPr>
      <w:t xml:space="preserve">   </w:t>
    </w:r>
    <w:r w:rsidR="008C3521" w:rsidRPr="00AA550A">
      <w:rPr>
        <w:rFonts w:ascii="Lucida Fax" w:hAnsi="Lucida Fax"/>
        <w:sz w:val="14"/>
        <w:szCs w:val="14"/>
      </w:rPr>
      <w:t xml:space="preserve">Si vivís situaciones de abuso sexual, maltrato o violencia. Si conoces casos de </w:t>
    </w:r>
    <w:r w:rsidR="008C3521" w:rsidRPr="00AA550A">
      <w:rPr>
        <w:rFonts w:ascii="Lucida Fax" w:hAnsi="Lucida Fax"/>
        <w:sz w:val="14"/>
        <w:szCs w:val="14"/>
        <w:lang w:val="es-AR"/>
      </w:rPr>
      <w:t xml:space="preserve">Violencia Familiar y Delitos Sexuales a niños, niñas y adolescentes, te podés comunicar a: </w:t>
    </w:r>
    <w:r w:rsidR="008C3521" w:rsidRPr="00AA550A">
      <w:rPr>
        <w:rFonts w:ascii="Lucida Fax" w:hAnsi="Lucida Fax"/>
        <w:b/>
        <w:sz w:val="14"/>
        <w:szCs w:val="14"/>
        <w:lang w:val="es-AR"/>
      </w:rPr>
      <w:t>422-100</w:t>
    </w:r>
    <w:r w:rsidR="008C3521">
      <w:rPr>
        <w:rFonts w:ascii="Lucida Fax" w:hAnsi="Lucida Fax"/>
        <w:b/>
        <w:sz w:val="14"/>
        <w:szCs w:val="14"/>
        <w:lang w:val="es-AR"/>
      </w:rPr>
      <w:t xml:space="preserve"> – Int. 119</w:t>
    </w:r>
    <w:r w:rsidR="008C3521" w:rsidRPr="00AA550A">
      <w:rPr>
        <w:rFonts w:ascii="Lucida Fax" w:hAnsi="Lucida Fax"/>
        <w:sz w:val="14"/>
        <w:szCs w:val="14"/>
        <w:lang w:val="es-AR"/>
      </w:rPr>
      <w:t xml:space="preserve">- Comisaría de la Mujer / </w:t>
    </w:r>
    <w:r w:rsidR="008C3521">
      <w:rPr>
        <w:rFonts w:ascii="Lucida Fax" w:hAnsi="Lucida Fax"/>
        <w:b/>
        <w:sz w:val="14"/>
        <w:szCs w:val="14"/>
        <w:lang w:val="es-AR"/>
      </w:rPr>
      <w:t>437</w:t>
    </w:r>
    <w:r w:rsidR="008C3521" w:rsidRPr="00AA550A">
      <w:rPr>
        <w:rFonts w:ascii="Lucida Fax" w:hAnsi="Lucida Fax"/>
        <w:b/>
        <w:sz w:val="14"/>
        <w:szCs w:val="14"/>
        <w:lang w:val="es-AR"/>
      </w:rPr>
      <w:t xml:space="preserve">- </w:t>
    </w:r>
    <w:r w:rsidR="008C3521">
      <w:rPr>
        <w:rFonts w:ascii="Lucida Fax" w:hAnsi="Lucida Fax"/>
        <w:b/>
        <w:sz w:val="14"/>
        <w:szCs w:val="14"/>
        <w:lang w:val="es-AR"/>
      </w:rPr>
      <w:t>101</w:t>
    </w:r>
    <w:r w:rsidR="008C3521" w:rsidRPr="00AA550A">
      <w:rPr>
        <w:rFonts w:ascii="Lucida Fax" w:hAnsi="Lucida Fax"/>
        <w:sz w:val="14"/>
        <w:szCs w:val="14"/>
        <w:lang w:val="es-AR"/>
      </w:rPr>
      <w:t xml:space="preserve"> Secretaría de </w:t>
    </w:r>
    <w:r w:rsidR="008C3521">
      <w:rPr>
        <w:rFonts w:ascii="Lucida Fax" w:hAnsi="Lucida Fax"/>
        <w:sz w:val="14"/>
        <w:szCs w:val="14"/>
        <w:lang w:val="es-AR"/>
      </w:rPr>
      <w:t>Desarrollo</w:t>
    </w:r>
    <w:r w:rsidR="008C3521" w:rsidRPr="00AA550A">
      <w:rPr>
        <w:rFonts w:ascii="Lucida Fax" w:hAnsi="Lucida Fax"/>
        <w:sz w:val="14"/>
        <w:szCs w:val="14"/>
        <w:lang w:val="es-AR"/>
      </w:rPr>
      <w:t xml:space="preserve"> Social</w:t>
    </w:r>
    <w:r w:rsidR="008C3521">
      <w:rPr>
        <w:rFonts w:ascii="Lucida Fax" w:hAnsi="Lucida Fax"/>
        <w:sz w:val="14"/>
        <w:szCs w:val="14"/>
        <w:lang w:val="es-AR"/>
      </w:rPr>
      <w:t>.-</w:t>
    </w:r>
  </w:p>
  <w:p w:rsidR="008C3521" w:rsidRDefault="008C3521" w:rsidP="00F30F60">
    <w:pPr>
      <w:pStyle w:val="Piedepgina"/>
    </w:pPr>
  </w:p>
  <w:p w:rsidR="008C3521" w:rsidRDefault="008C35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39F" w:rsidRDefault="0049239F" w:rsidP="00F30F60">
      <w:r>
        <w:separator/>
      </w:r>
    </w:p>
  </w:footnote>
  <w:footnote w:type="continuationSeparator" w:id="1">
    <w:p w:rsidR="0049239F" w:rsidRDefault="0049239F" w:rsidP="00F30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21" w:rsidRPr="00520857" w:rsidRDefault="00BC5420" w:rsidP="00DF73D5">
    <w:pPr>
      <w:pStyle w:val="Encabezado"/>
      <w:jc w:val="center"/>
      <w:rPr>
        <w:rFonts w:ascii="Arial Narrow" w:hAnsi="Arial Narrow"/>
        <w:b/>
        <w:color w:val="0000FF"/>
        <w:sz w:val="24"/>
      </w:rPr>
    </w:pPr>
    <w:r w:rsidRPr="00BC5420">
      <w:rPr>
        <w:rFonts w:ascii="Arial Narrow" w:hAnsi="Arial Narrow"/>
        <w:noProof/>
        <w:sz w:val="24"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1.5pt;margin-top:-19.95pt;width:55.45pt;height:72.3pt;z-index:251660288">
          <v:imagedata r:id="rId1" o:title=""/>
          <w10:wrap type="topAndBottom"/>
        </v:shape>
        <o:OLEObject Type="Embed" ProgID="PBrush" ShapeID="_x0000_s2051" DrawAspect="Content" ObjectID="_1649578555" r:id="rId2"/>
      </w:pict>
    </w:r>
    <w:r w:rsidR="008C3521" w:rsidRPr="00520857">
      <w:rPr>
        <w:rFonts w:ascii="Arial Narrow" w:hAnsi="Arial Narrow"/>
        <w:b/>
        <w:color w:val="0000FF"/>
        <w:sz w:val="24"/>
      </w:rPr>
      <w:t>CONCEJO MUNICIPAL DE CASILDA</w:t>
    </w:r>
  </w:p>
  <w:p w:rsidR="008C3521" w:rsidRPr="00520857" w:rsidRDefault="00BC5420" w:rsidP="00DF73D5">
    <w:pPr>
      <w:pStyle w:val="Encabezado"/>
      <w:jc w:val="center"/>
      <w:rPr>
        <w:rFonts w:ascii="Arial Narrow" w:hAnsi="Arial Narrow"/>
        <w:sz w:val="24"/>
      </w:rPr>
    </w:pPr>
    <w:hyperlink r:id="rId3" w:history="1">
      <w:r w:rsidR="008C3521" w:rsidRPr="00520857">
        <w:rPr>
          <w:rStyle w:val="Hipervnculo"/>
          <w:rFonts w:ascii="Arial Narrow" w:hAnsi="Arial Narrow"/>
          <w:sz w:val="24"/>
        </w:rPr>
        <w:t>concejomunicipal@concejocasilda.com.ar</w:t>
      </w:r>
    </w:hyperlink>
  </w:p>
  <w:p w:rsidR="008C3521" w:rsidRPr="00520857" w:rsidRDefault="00BC5420" w:rsidP="00DF73D5">
    <w:pPr>
      <w:pStyle w:val="Encabezado"/>
      <w:jc w:val="center"/>
      <w:rPr>
        <w:rFonts w:ascii="Arial Narrow" w:hAnsi="Arial Narrow"/>
        <w:sz w:val="24"/>
      </w:rPr>
    </w:pPr>
    <w:hyperlink r:id="rId4" w:history="1">
      <w:r w:rsidR="008C3521" w:rsidRPr="00520857">
        <w:rPr>
          <w:rStyle w:val="Hipervnculo"/>
          <w:rFonts w:ascii="Arial Narrow" w:hAnsi="Arial Narrow"/>
          <w:sz w:val="24"/>
        </w:rPr>
        <w:t>www.concejocasilda.com</w:t>
      </w:r>
    </w:hyperlink>
  </w:p>
  <w:p w:rsidR="008C3521" w:rsidRDefault="008C3521" w:rsidP="00DF73D5">
    <w:pPr>
      <w:pStyle w:val="Encabezado"/>
      <w:jc w:val="center"/>
      <w:rPr>
        <w:rFonts w:ascii="Arial Narrow" w:hAnsi="Arial Narrow"/>
      </w:rPr>
    </w:pPr>
  </w:p>
  <w:p w:rsidR="008C3521" w:rsidRPr="008E407F" w:rsidRDefault="008C3521" w:rsidP="0072279E">
    <w:pPr>
      <w:pStyle w:val="Encabezado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color w:val="000000"/>
        <w:sz w:val="22"/>
        <w:szCs w:val="22"/>
        <w:lang w:val="es-ES_tradnl"/>
      </w:rPr>
      <w:t xml:space="preserve">                             </w:t>
    </w:r>
    <w:r w:rsidRPr="008E407F">
      <w:rPr>
        <w:rFonts w:ascii="Arial Narrow" w:hAnsi="Arial Narrow" w:cs="Arial"/>
        <w:color w:val="000000"/>
        <w:sz w:val="22"/>
        <w:szCs w:val="22"/>
        <w:lang w:val="es-ES_tradnl"/>
      </w:rPr>
      <w:t>1870 - Casilda, la heredera de la antigua Candelaria - 2020</w:t>
    </w:r>
  </w:p>
  <w:p w:rsidR="008C3521" w:rsidRDefault="008C3521" w:rsidP="00DF73D5">
    <w:pPr>
      <w:spacing w:line="360" w:lineRule="auto"/>
    </w:pPr>
  </w:p>
  <w:p w:rsidR="008C3521" w:rsidRPr="00DF73D5" w:rsidRDefault="008C3521" w:rsidP="00DF73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9CE344"/>
    <w:lvl w:ilvl="0">
      <w:numFmt w:val="bullet"/>
      <w:lvlText w:val="*"/>
      <w:lvlJc w:val="left"/>
    </w:lvl>
  </w:abstractNum>
  <w:abstractNum w:abstractNumId="1">
    <w:nsid w:val="00C95D1C"/>
    <w:multiLevelType w:val="hybridMultilevel"/>
    <w:tmpl w:val="D88E5A9E"/>
    <w:lvl w:ilvl="0" w:tplc="7F52F53E"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71C0AE6"/>
    <w:multiLevelType w:val="hybridMultilevel"/>
    <w:tmpl w:val="25908C0A"/>
    <w:lvl w:ilvl="0" w:tplc="0E367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C081C"/>
    <w:multiLevelType w:val="hybridMultilevel"/>
    <w:tmpl w:val="1C4ACD7E"/>
    <w:lvl w:ilvl="0" w:tplc="78E6AB2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44444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E85D66"/>
    <w:multiLevelType w:val="hybridMultilevel"/>
    <w:tmpl w:val="F1B06F4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15E2"/>
    <w:multiLevelType w:val="hybridMultilevel"/>
    <w:tmpl w:val="0B981D8C"/>
    <w:lvl w:ilvl="0" w:tplc="6A384B46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E03ED"/>
    <w:multiLevelType w:val="hybridMultilevel"/>
    <w:tmpl w:val="7B20DA3E"/>
    <w:lvl w:ilvl="0" w:tplc="A4BE8324">
      <w:start w:val="1"/>
      <w:numFmt w:val="lowerLetter"/>
      <w:lvlText w:val="%1)"/>
      <w:lvlJc w:val="left"/>
      <w:pPr>
        <w:ind w:left="150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E055085"/>
    <w:multiLevelType w:val="hybridMultilevel"/>
    <w:tmpl w:val="0B9EFB9C"/>
    <w:lvl w:ilvl="0" w:tplc="E33E3E50">
      <w:numFmt w:val="bullet"/>
      <w:lvlText w:val=""/>
      <w:lvlJc w:val="left"/>
      <w:pPr>
        <w:ind w:left="193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>
    <w:nsid w:val="5475553C"/>
    <w:multiLevelType w:val="hybridMultilevel"/>
    <w:tmpl w:val="6B52AC2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7856A9"/>
    <w:multiLevelType w:val="hybridMultilevel"/>
    <w:tmpl w:val="99E442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D5CFF"/>
    <w:multiLevelType w:val="hybridMultilevel"/>
    <w:tmpl w:val="C9660A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F0A5D"/>
    <w:multiLevelType w:val="hybridMultilevel"/>
    <w:tmpl w:val="7F80B1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53741"/>
    <w:multiLevelType w:val="hybridMultilevel"/>
    <w:tmpl w:val="4E324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244C"/>
    <w:rsid w:val="00020E0F"/>
    <w:rsid w:val="00024C41"/>
    <w:rsid w:val="00034D3E"/>
    <w:rsid w:val="00041503"/>
    <w:rsid w:val="00042350"/>
    <w:rsid w:val="00054483"/>
    <w:rsid w:val="0006214A"/>
    <w:rsid w:val="00063958"/>
    <w:rsid w:val="00080743"/>
    <w:rsid w:val="000B16D8"/>
    <w:rsid w:val="000C42D7"/>
    <w:rsid w:val="000C54F8"/>
    <w:rsid w:val="000C7AD7"/>
    <w:rsid w:val="000D0787"/>
    <w:rsid w:val="000E0C88"/>
    <w:rsid w:val="000E4FEC"/>
    <w:rsid w:val="000F4F78"/>
    <w:rsid w:val="0010703A"/>
    <w:rsid w:val="00114F97"/>
    <w:rsid w:val="00122AA4"/>
    <w:rsid w:val="00142DE3"/>
    <w:rsid w:val="00154C81"/>
    <w:rsid w:val="001664F3"/>
    <w:rsid w:val="00171740"/>
    <w:rsid w:val="001814F4"/>
    <w:rsid w:val="00182C47"/>
    <w:rsid w:val="001937E0"/>
    <w:rsid w:val="00195619"/>
    <w:rsid w:val="001E0512"/>
    <w:rsid w:val="002132AB"/>
    <w:rsid w:val="0021792A"/>
    <w:rsid w:val="00237DD3"/>
    <w:rsid w:val="00241836"/>
    <w:rsid w:val="00245878"/>
    <w:rsid w:val="00256678"/>
    <w:rsid w:val="00263BB2"/>
    <w:rsid w:val="00267CD1"/>
    <w:rsid w:val="00274971"/>
    <w:rsid w:val="002769B4"/>
    <w:rsid w:val="002934FA"/>
    <w:rsid w:val="002939A8"/>
    <w:rsid w:val="002A72FB"/>
    <w:rsid w:val="002C57DF"/>
    <w:rsid w:val="002D7157"/>
    <w:rsid w:val="002F61BD"/>
    <w:rsid w:val="002F72C5"/>
    <w:rsid w:val="00311A8B"/>
    <w:rsid w:val="00311B98"/>
    <w:rsid w:val="0032386A"/>
    <w:rsid w:val="00324296"/>
    <w:rsid w:val="00337AFC"/>
    <w:rsid w:val="00344A3A"/>
    <w:rsid w:val="0037532A"/>
    <w:rsid w:val="003A4247"/>
    <w:rsid w:val="003C3569"/>
    <w:rsid w:val="003E6C7E"/>
    <w:rsid w:val="00404172"/>
    <w:rsid w:val="00420932"/>
    <w:rsid w:val="00440745"/>
    <w:rsid w:val="004479B0"/>
    <w:rsid w:val="004514DE"/>
    <w:rsid w:val="00456E4E"/>
    <w:rsid w:val="004658A5"/>
    <w:rsid w:val="00472D4A"/>
    <w:rsid w:val="00474E7C"/>
    <w:rsid w:val="0047557B"/>
    <w:rsid w:val="00476AE4"/>
    <w:rsid w:val="00491C8E"/>
    <w:rsid w:val="0049239F"/>
    <w:rsid w:val="00496F8B"/>
    <w:rsid w:val="004A4844"/>
    <w:rsid w:val="004F0BFC"/>
    <w:rsid w:val="004F329D"/>
    <w:rsid w:val="00503F88"/>
    <w:rsid w:val="0051080B"/>
    <w:rsid w:val="00510E92"/>
    <w:rsid w:val="005162D8"/>
    <w:rsid w:val="00520857"/>
    <w:rsid w:val="00532522"/>
    <w:rsid w:val="0053570B"/>
    <w:rsid w:val="00536949"/>
    <w:rsid w:val="00540C3B"/>
    <w:rsid w:val="00551C2F"/>
    <w:rsid w:val="00557AA6"/>
    <w:rsid w:val="005723BE"/>
    <w:rsid w:val="0058209C"/>
    <w:rsid w:val="0058571C"/>
    <w:rsid w:val="0059119D"/>
    <w:rsid w:val="005A2955"/>
    <w:rsid w:val="005B0102"/>
    <w:rsid w:val="005B612F"/>
    <w:rsid w:val="005B7394"/>
    <w:rsid w:val="00614208"/>
    <w:rsid w:val="006152A6"/>
    <w:rsid w:val="00642FD0"/>
    <w:rsid w:val="0065516D"/>
    <w:rsid w:val="00681458"/>
    <w:rsid w:val="00691D39"/>
    <w:rsid w:val="0069472B"/>
    <w:rsid w:val="006B244C"/>
    <w:rsid w:val="006E3864"/>
    <w:rsid w:val="00701B25"/>
    <w:rsid w:val="0072279E"/>
    <w:rsid w:val="00723CA3"/>
    <w:rsid w:val="0073463B"/>
    <w:rsid w:val="007421B2"/>
    <w:rsid w:val="0075349B"/>
    <w:rsid w:val="00771542"/>
    <w:rsid w:val="0077369C"/>
    <w:rsid w:val="007A2DCB"/>
    <w:rsid w:val="007B2966"/>
    <w:rsid w:val="007C700E"/>
    <w:rsid w:val="007D1AF5"/>
    <w:rsid w:val="007E3461"/>
    <w:rsid w:val="008032C1"/>
    <w:rsid w:val="00834CEF"/>
    <w:rsid w:val="008531A1"/>
    <w:rsid w:val="0086028C"/>
    <w:rsid w:val="00870A1A"/>
    <w:rsid w:val="00895019"/>
    <w:rsid w:val="008A7E70"/>
    <w:rsid w:val="008B0368"/>
    <w:rsid w:val="008C3521"/>
    <w:rsid w:val="008D5EF5"/>
    <w:rsid w:val="00904321"/>
    <w:rsid w:val="00906757"/>
    <w:rsid w:val="0091141C"/>
    <w:rsid w:val="0096225D"/>
    <w:rsid w:val="00970599"/>
    <w:rsid w:val="00974C4E"/>
    <w:rsid w:val="00992FFD"/>
    <w:rsid w:val="009C43C6"/>
    <w:rsid w:val="009C4AD7"/>
    <w:rsid w:val="009D0BFC"/>
    <w:rsid w:val="009D1624"/>
    <w:rsid w:val="009D6B8C"/>
    <w:rsid w:val="009F78C0"/>
    <w:rsid w:val="009F7CFF"/>
    <w:rsid w:val="00A14971"/>
    <w:rsid w:val="00A3006A"/>
    <w:rsid w:val="00A4538E"/>
    <w:rsid w:val="00A4675D"/>
    <w:rsid w:val="00A4756C"/>
    <w:rsid w:val="00A847B8"/>
    <w:rsid w:val="00A86CAE"/>
    <w:rsid w:val="00AB7C76"/>
    <w:rsid w:val="00AD5A5B"/>
    <w:rsid w:val="00AF0B4F"/>
    <w:rsid w:val="00B23F8C"/>
    <w:rsid w:val="00B265B7"/>
    <w:rsid w:val="00B504C8"/>
    <w:rsid w:val="00B51A73"/>
    <w:rsid w:val="00B620C4"/>
    <w:rsid w:val="00B63528"/>
    <w:rsid w:val="00BA1569"/>
    <w:rsid w:val="00BB360C"/>
    <w:rsid w:val="00BC5420"/>
    <w:rsid w:val="00BC6A7A"/>
    <w:rsid w:val="00BE2C92"/>
    <w:rsid w:val="00BF6D65"/>
    <w:rsid w:val="00BF6E8C"/>
    <w:rsid w:val="00C12A82"/>
    <w:rsid w:val="00C7385A"/>
    <w:rsid w:val="00C740F4"/>
    <w:rsid w:val="00C904D1"/>
    <w:rsid w:val="00CA7A6C"/>
    <w:rsid w:val="00CE002F"/>
    <w:rsid w:val="00CE327B"/>
    <w:rsid w:val="00D20BDF"/>
    <w:rsid w:val="00D23E0C"/>
    <w:rsid w:val="00D46FC7"/>
    <w:rsid w:val="00D7511F"/>
    <w:rsid w:val="00D80DF1"/>
    <w:rsid w:val="00D831B4"/>
    <w:rsid w:val="00D85251"/>
    <w:rsid w:val="00DA2329"/>
    <w:rsid w:val="00DB3346"/>
    <w:rsid w:val="00DC42D8"/>
    <w:rsid w:val="00DD5A9B"/>
    <w:rsid w:val="00DF73D5"/>
    <w:rsid w:val="00E03BEB"/>
    <w:rsid w:val="00E448B1"/>
    <w:rsid w:val="00E5758F"/>
    <w:rsid w:val="00EC643C"/>
    <w:rsid w:val="00EF0D0B"/>
    <w:rsid w:val="00F30F60"/>
    <w:rsid w:val="00F65629"/>
    <w:rsid w:val="00FA100D"/>
    <w:rsid w:val="00FA791A"/>
    <w:rsid w:val="00FD42BE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44C"/>
  </w:style>
  <w:style w:type="paragraph" w:styleId="Ttulo3">
    <w:name w:val="heading 3"/>
    <w:basedOn w:val="Normal"/>
    <w:next w:val="Normal"/>
    <w:link w:val="Ttulo3Car"/>
    <w:qFormat/>
    <w:rsid w:val="00A453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30F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F60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30F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F60"/>
    <w:rPr>
      <w:lang w:val="es-ES" w:eastAsia="es-ES"/>
    </w:rPr>
  </w:style>
  <w:style w:type="paragraph" w:styleId="Textodeglobo">
    <w:name w:val="Balloon Text"/>
    <w:basedOn w:val="Normal"/>
    <w:link w:val="TextodegloboCar"/>
    <w:rsid w:val="00F30F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0F60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30F6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A4538E"/>
    <w:rPr>
      <w:rFonts w:ascii="Arial" w:hAnsi="Arial" w:cs="Arial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A4538E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4538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14F4"/>
    <w:pPr>
      <w:ind w:left="720"/>
      <w:contextualSpacing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6C7E"/>
    <w:rPr>
      <w:b/>
      <w:bCs/>
    </w:rPr>
  </w:style>
  <w:style w:type="paragraph" w:styleId="Textoindependiente2">
    <w:name w:val="Body Text 2"/>
    <w:basedOn w:val="Normal"/>
    <w:link w:val="Textoindependiente2Car"/>
    <w:rsid w:val="000B16D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B16D8"/>
  </w:style>
  <w:style w:type="paragraph" w:customStyle="1" w:styleId="Cuerpo">
    <w:name w:val="Cuerpo"/>
    <w:rsid w:val="00BB36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AR"/>
    </w:rPr>
  </w:style>
  <w:style w:type="character" w:customStyle="1" w:styleId="Ninguno">
    <w:name w:val="Ninguno"/>
    <w:rsid w:val="00BB360C"/>
    <w:rPr>
      <w:lang w:val="es-ES_tradnl"/>
    </w:rPr>
  </w:style>
  <w:style w:type="paragraph" w:styleId="NormalWeb">
    <w:name w:val="Normal (Web)"/>
    <w:basedOn w:val="Normal"/>
    <w:uiPriority w:val="99"/>
    <w:unhideWhenUsed/>
    <w:rsid w:val="00D831B4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normaltextrun">
    <w:name w:val="normaltextrun"/>
    <w:basedOn w:val="Fuentedeprrafopredeter"/>
    <w:rsid w:val="008C3521"/>
  </w:style>
  <w:style w:type="character" w:customStyle="1" w:styleId="eop">
    <w:name w:val="eop"/>
    <w:basedOn w:val="Fuentedeprrafopredeter"/>
    <w:rsid w:val="008C3521"/>
  </w:style>
  <w:style w:type="character" w:customStyle="1" w:styleId="apple-tab-span">
    <w:name w:val="apple-tab-span"/>
    <w:basedOn w:val="Fuentedeprrafopredeter"/>
    <w:rsid w:val="008C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fe.gob.ar/index.php/web/content/download/257824/1357925/).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cejomunicipal@concejocasilda.com.a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concejocasild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91A8-E198-4EF9-8593-645EFAC3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Concejo Municipal,</vt:lpstr>
    </vt:vector>
  </TitlesOfParts>
  <Company>...</Company>
  <LinksUpToDate>false</LinksUpToDate>
  <CharactersWithSpaces>4768</CharactersWithSpaces>
  <SharedDoc>false</SharedDoc>
  <HLinks>
    <vt:vector size="12" baseType="variant">
      <vt:variant>
        <vt:i4>3014693</vt:i4>
      </vt:variant>
      <vt:variant>
        <vt:i4>3</vt:i4>
      </vt:variant>
      <vt:variant>
        <vt:i4>0</vt:i4>
      </vt:variant>
      <vt:variant>
        <vt:i4>5</vt:i4>
      </vt:variant>
      <vt:variant>
        <vt:lpwstr>http://www.concejocasilda.com/</vt:lpwstr>
      </vt:variant>
      <vt:variant>
        <vt:lpwstr/>
      </vt:variant>
      <vt:variant>
        <vt:i4>2424916</vt:i4>
      </vt:variant>
      <vt:variant>
        <vt:i4>0</vt:i4>
      </vt:variant>
      <vt:variant>
        <vt:i4>0</vt:i4>
      </vt:variant>
      <vt:variant>
        <vt:i4>5</vt:i4>
      </vt:variant>
      <vt:variant>
        <vt:lpwstr>mailto:concejomunicipal@concejocasilda.com.ar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Concejo Municipal,</dc:title>
  <dc:creator>Administrador</dc:creator>
  <cp:lastModifiedBy>FEDE</cp:lastModifiedBy>
  <cp:revision>2</cp:revision>
  <cp:lastPrinted>2020-04-17T14:28:00Z</cp:lastPrinted>
  <dcterms:created xsi:type="dcterms:W3CDTF">2020-04-28T14:30:00Z</dcterms:created>
  <dcterms:modified xsi:type="dcterms:W3CDTF">2020-04-28T14:30:00Z</dcterms:modified>
</cp:coreProperties>
</file>